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FE" w:rsidRPr="004042A7" w:rsidRDefault="004F47D1" w:rsidP="005B3F95">
      <w:pPr>
        <w:ind w:left="426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-335915</wp:posOffset>
                </wp:positionH>
                <wp:positionV relativeFrom="margin">
                  <wp:posOffset>20320</wp:posOffset>
                </wp:positionV>
                <wp:extent cx="683895" cy="8010525"/>
                <wp:effectExtent l="0" t="1270" r="444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F58" w:rsidRPr="00673D75" w:rsidRDefault="007D6F58">
                            <w:pPr>
                              <w:rPr>
                                <w:b/>
                                <w:color w:val="D99594"/>
                                <w:sz w:val="76"/>
                                <w:szCs w:val="76"/>
                              </w:rPr>
                            </w:pPr>
                            <w:r w:rsidRPr="00673D75">
                              <w:rPr>
                                <w:b/>
                                <w:color w:val="D99594"/>
                                <w:sz w:val="76"/>
                                <w:szCs w:val="76"/>
                              </w:rPr>
                              <w:t>TAXE D’APPRENTISSAGE</w:t>
                            </w:r>
                            <w:r w:rsidR="00130BF6">
                              <w:rPr>
                                <w:b/>
                                <w:color w:val="D99594"/>
                                <w:sz w:val="76"/>
                                <w:szCs w:val="76"/>
                              </w:rPr>
                              <w:t xml:space="preserve"> 2013</w:t>
                            </w:r>
                          </w:p>
                          <w:p w:rsidR="009C7820" w:rsidRDefault="009C7820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5pt;margin-top:1.6pt;width:53.85pt;height:6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" filled="f" fillcolor="#c0504d" stroked="f" strokecolor="#f2f2f2" strokeweight="3pt">
                <v:textbox style="layout-flow:vertical">
                  <w:txbxContent>
                    <w:p w:rsidR="007D6F58" w:rsidRPr="00673D75" w:rsidRDefault="007D6F58">
                      <w:pPr>
                        <w:rPr>
                          <w:b/>
                          <w:color w:val="D99594"/>
                          <w:sz w:val="76"/>
                          <w:szCs w:val="76"/>
                        </w:rPr>
                      </w:pPr>
                      <w:r w:rsidRPr="00673D75">
                        <w:rPr>
                          <w:b/>
                          <w:color w:val="D99594"/>
                          <w:sz w:val="76"/>
                          <w:szCs w:val="76"/>
                        </w:rPr>
                        <w:t>TAXE D’APPRENTISSAGE</w:t>
                      </w:r>
                      <w:r w:rsidR="00130BF6">
                        <w:rPr>
                          <w:b/>
                          <w:color w:val="D99594"/>
                          <w:sz w:val="76"/>
                          <w:szCs w:val="76"/>
                        </w:rPr>
                        <w:t xml:space="preserve"> 2013</w:t>
                      </w:r>
                    </w:p>
                    <w:p w:rsidR="009C7820" w:rsidRDefault="009C782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60E29">
        <w:rPr>
          <w:b/>
          <w:sz w:val="32"/>
          <w:szCs w:val="32"/>
        </w:rPr>
        <w:t>COMMENT NOUS VERSER VOTRE TAXE D’APPRENTISSAGE ?</w:t>
      </w:r>
    </w:p>
    <w:p w:rsidR="005B3F95" w:rsidRPr="004042A7" w:rsidRDefault="00C95105" w:rsidP="004042A7">
      <w:pPr>
        <w:spacing w:line="240" w:lineRule="auto"/>
        <w:ind w:left="425"/>
        <w:jc w:val="both"/>
        <w:rPr>
          <w:b/>
        </w:rPr>
      </w:pPr>
      <w:r>
        <w:rPr>
          <w:b/>
        </w:rPr>
        <w:t>1</w:t>
      </w:r>
      <w:r w:rsidR="00203A7F">
        <w:rPr>
          <w:b/>
        </w:rPr>
        <w:t>.</w:t>
      </w:r>
      <w:r>
        <w:rPr>
          <w:b/>
        </w:rPr>
        <w:t xml:space="preserve"> </w:t>
      </w:r>
      <w:r w:rsidRPr="00C6251B">
        <w:rPr>
          <w:b/>
        </w:rPr>
        <w:t>Contactez</w:t>
      </w:r>
      <w:r w:rsidR="005B3F95" w:rsidRPr="00C6251B">
        <w:t xml:space="preserve"> votre </w:t>
      </w:r>
      <w:r w:rsidR="005B3F95" w:rsidRPr="00C6251B">
        <w:rPr>
          <w:b/>
        </w:rPr>
        <w:t>Organisme Collecteur de la Taxe d’Apprentissage</w:t>
      </w:r>
      <w:r w:rsidR="005B3F95" w:rsidRPr="00C6251B">
        <w:t xml:space="preserve"> (OCTA) avant le </w:t>
      </w:r>
      <w:r w:rsidR="005C1C57">
        <w:t>28 février 2013</w:t>
      </w:r>
    </w:p>
    <w:p w:rsidR="00C6251B" w:rsidRDefault="005B3F95" w:rsidP="004042A7">
      <w:pPr>
        <w:spacing w:line="240" w:lineRule="auto"/>
        <w:ind w:left="425"/>
        <w:jc w:val="both"/>
      </w:pPr>
      <w:r w:rsidRPr="004042A7">
        <w:rPr>
          <w:b/>
        </w:rPr>
        <w:t>2</w:t>
      </w:r>
      <w:r w:rsidR="00203A7F">
        <w:rPr>
          <w:b/>
        </w:rPr>
        <w:t>.</w:t>
      </w:r>
      <w:r w:rsidRPr="004042A7">
        <w:rPr>
          <w:b/>
        </w:rPr>
        <w:t xml:space="preserve"> </w:t>
      </w:r>
      <w:r w:rsidR="00C6251B">
        <w:rPr>
          <w:b/>
        </w:rPr>
        <w:t>Indiquez</w:t>
      </w:r>
      <w:r w:rsidRPr="004042A7">
        <w:rPr>
          <w:b/>
        </w:rPr>
        <w:t xml:space="preserve"> </w:t>
      </w:r>
      <w:r w:rsidR="005C1C57">
        <w:rPr>
          <w:b/>
        </w:rPr>
        <w:t>nos coordonnées</w:t>
      </w:r>
      <w:r w:rsidRPr="004042A7">
        <w:rPr>
          <w:b/>
        </w:rPr>
        <w:t xml:space="preserve"> sur votre bordereau de versement</w:t>
      </w:r>
      <w:r w:rsidRPr="004042A7">
        <w:t xml:space="preserve"> : « Faculté de droit de l’Université </w:t>
      </w:r>
      <w:r w:rsidR="00C6251B">
        <w:t>Jean Moulin Lyon 3</w:t>
      </w:r>
      <w:r w:rsidR="005C1C57">
        <w:t>, 15 quai Claude Bernard, 69007 Lyon,</w:t>
      </w:r>
      <w:r w:rsidR="00762C7C">
        <w:t xml:space="preserve"> code</w:t>
      </w:r>
      <w:r w:rsidR="00C6251B">
        <w:t xml:space="preserve"> UAI</w:t>
      </w:r>
      <w:r w:rsidR="005C1C57">
        <w:t> :</w:t>
      </w:r>
      <w:r w:rsidR="00C6251B">
        <w:t xml:space="preserve"> 0692202U</w:t>
      </w:r>
      <w:r w:rsidR="005C1C57">
        <w:t> »</w:t>
      </w:r>
    </w:p>
    <w:p w:rsidR="005C1C57" w:rsidRDefault="00C6251B" w:rsidP="005C1C57">
      <w:pPr>
        <w:spacing w:before="240" w:after="0" w:line="240" w:lineRule="auto"/>
        <w:ind w:left="1070"/>
        <w:jc w:val="both"/>
      </w:pPr>
      <w:r>
        <w:rPr>
          <w:b/>
        </w:rPr>
        <w:t>3</w:t>
      </w:r>
      <w:r w:rsidR="00203A7F">
        <w:rPr>
          <w:b/>
        </w:rPr>
        <w:t>.</w:t>
      </w:r>
      <w:r>
        <w:rPr>
          <w:b/>
        </w:rPr>
        <w:t xml:space="preserve"> Précisez l’intitulé du diplôme </w:t>
      </w:r>
      <w:r w:rsidRPr="00C6251B">
        <w:t xml:space="preserve">pour lequel vous souhaitez </w:t>
      </w:r>
      <w:r w:rsidR="00762C7C">
        <w:t>effectuer votre versement</w:t>
      </w:r>
      <w:r w:rsidR="009A3F1F">
        <w:t>. L</w:t>
      </w:r>
      <w:r w:rsidR="005C1C57">
        <w:t xml:space="preserve">’ensemble de nos formations </w:t>
      </w:r>
      <w:r w:rsidR="009A3F1F">
        <w:t xml:space="preserve">sont consultables </w:t>
      </w:r>
      <w:r w:rsidR="005C1C57">
        <w:t xml:space="preserve">sur </w:t>
      </w:r>
      <w:r w:rsidR="005714F0">
        <w:t>la</w:t>
      </w:r>
      <w:r w:rsidR="005C1C57">
        <w:t xml:space="preserve"> plaquette taxe d’apprentissage</w:t>
      </w:r>
      <w:r w:rsidR="0022554B">
        <w:t xml:space="preserve"> disponible sur notre sit</w:t>
      </w:r>
      <w:r w:rsidR="009A3F1F">
        <w:t xml:space="preserve">e internet : </w:t>
      </w:r>
      <w:r w:rsidR="009A3F1F" w:rsidRPr="009A3F1F">
        <w:rPr>
          <w:i/>
        </w:rPr>
        <w:t>facdedroit.univ-lyon3.fr/relations-exterieures/taxe-d-apprentissage/</w:t>
      </w:r>
    </w:p>
    <w:p w:rsidR="005C1C57" w:rsidRDefault="005C1C57" w:rsidP="005C1C57">
      <w:pPr>
        <w:spacing w:before="240" w:after="0" w:line="240" w:lineRule="auto"/>
        <w:ind w:left="1070"/>
        <w:jc w:val="both"/>
      </w:pPr>
      <w:r w:rsidRPr="004042A7">
        <w:rPr>
          <w:b/>
        </w:rPr>
        <w:t>4</w:t>
      </w:r>
      <w:r w:rsidR="00203A7F">
        <w:rPr>
          <w:b/>
        </w:rPr>
        <w:t>.</w:t>
      </w:r>
      <w:r w:rsidRPr="004042A7">
        <w:rPr>
          <w:b/>
        </w:rPr>
        <w:t xml:space="preserve"> </w:t>
      </w:r>
      <w:r w:rsidR="00552C69" w:rsidRPr="00552C69">
        <w:rPr>
          <w:b/>
        </w:rPr>
        <w:t>Assurez</w:t>
      </w:r>
      <w:r w:rsidRPr="00552C69">
        <w:rPr>
          <w:b/>
        </w:rPr>
        <w:t xml:space="preserve"> la traçabilité</w:t>
      </w:r>
      <w:r>
        <w:rPr>
          <w:b/>
        </w:rPr>
        <w:t xml:space="preserve"> de votre versement</w:t>
      </w:r>
      <w:r w:rsidR="00552C69">
        <w:rPr>
          <w:b/>
        </w:rPr>
        <w:t xml:space="preserve"> en nous adressant</w:t>
      </w:r>
      <w:r w:rsidRPr="00C95105">
        <w:t xml:space="preserve"> </w:t>
      </w:r>
      <w:r w:rsidRPr="00552C69">
        <w:rPr>
          <w:b/>
        </w:rPr>
        <w:t>une copie de votre bordereau ou retournez-nous le formulaire ci-après</w:t>
      </w:r>
      <w:r w:rsidRPr="00C95105">
        <w:t xml:space="preserve"> par courrier</w:t>
      </w:r>
      <w:r>
        <w:t>, fax au 04.78.78.73.31</w:t>
      </w:r>
      <w:r w:rsidRPr="00C95105">
        <w:t xml:space="preserve"> ou courriel : </w:t>
      </w:r>
      <w:hyperlink r:id="rId8" w:history="1">
        <w:r w:rsidRPr="00244838">
          <w:rPr>
            <w:rStyle w:val="Lienhypertexte"/>
          </w:rPr>
          <w:t>thomas.blin@univ-lyon3.fr</w:t>
        </w:r>
      </w:hyperlink>
    </w:p>
    <w:p w:rsidR="005B3F95" w:rsidRPr="004042A7" w:rsidRDefault="005B3F95" w:rsidP="005C1C57">
      <w:pPr>
        <w:spacing w:before="240" w:after="0" w:line="240" w:lineRule="auto"/>
        <w:ind w:left="1070"/>
        <w:jc w:val="both"/>
      </w:pPr>
      <w:r w:rsidRPr="004042A7">
        <w:t xml:space="preserve">                            </w:t>
      </w:r>
    </w:p>
    <w:p w:rsidR="005C1C57" w:rsidRDefault="005C1C57" w:rsidP="004042A7">
      <w:pPr>
        <w:spacing w:after="0" w:line="240" w:lineRule="auto"/>
        <w:ind w:left="425"/>
        <w:jc w:val="both"/>
        <w:rPr>
          <w:b/>
        </w:rPr>
      </w:pPr>
      <w:r>
        <w:rPr>
          <w:b/>
        </w:rPr>
        <w:t>Important :</w:t>
      </w:r>
      <w:r w:rsidR="005B3F95" w:rsidRPr="004042A7">
        <w:rPr>
          <w:b/>
        </w:rPr>
        <w:t xml:space="preserve"> </w:t>
      </w:r>
      <w:r>
        <w:rPr>
          <w:b/>
        </w:rPr>
        <w:t>Nous sommes habilités à recevoir</w:t>
      </w:r>
      <w:r w:rsidR="00C95105">
        <w:rPr>
          <w:b/>
        </w:rPr>
        <w:t xml:space="preserve"> 100% de votre barème</w:t>
      </w:r>
      <w:r w:rsidR="00203A7F">
        <w:rPr>
          <w:b/>
        </w:rPr>
        <w:t> :</w:t>
      </w:r>
    </w:p>
    <w:p w:rsidR="009A528E" w:rsidRPr="004042A7" w:rsidRDefault="005B3F95" w:rsidP="004042A7">
      <w:pPr>
        <w:numPr>
          <w:ilvl w:val="0"/>
          <w:numId w:val="1"/>
        </w:numPr>
        <w:spacing w:after="0" w:line="240" w:lineRule="auto"/>
        <w:jc w:val="both"/>
      </w:pPr>
      <w:r w:rsidRPr="004042A7">
        <w:t>Catégorie C</w:t>
      </w:r>
      <w:r w:rsidR="00130BF6">
        <w:t xml:space="preserve"> de plein droit</w:t>
      </w:r>
      <w:r w:rsidRPr="004042A7">
        <w:t xml:space="preserve"> : niveau </w:t>
      </w:r>
      <w:r w:rsidR="00731035" w:rsidRPr="004042A7">
        <w:t>I</w:t>
      </w:r>
      <w:r w:rsidR="00A96C84">
        <w:t xml:space="preserve"> (Bac</w:t>
      </w:r>
      <w:r w:rsidRPr="004042A7">
        <w:t>+5) : 20%</w:t>
      </w:r>
    </w:p>
    <w:p w:rsidR="005B3F95" w:rsidRDefault="00731035" w:rsidP="004042A7">
      <w:pPr>
        <w:numPr>
          <w:ilvl w:val="0"/>
          <w:numId w:val="1"/>
        </w:numPr>
        <w:spacing w:after="0" w:line="240" w:lineRule="auto"/>
        <w:jc w:val="both"/>
      </w:pPr>
      <w:r w:rsidRPr="004042A7">
        <w:t>Catégorie B</w:t>
      </w:r>
      <w:r w:rsidR="00130BF6">
        <w:t xml:space="preserve"> de plein droit</w:t>
      </w:r>
      <w:r w:rsidRPr="004042A7">
        <w:t> : niveau II et III (Bac+2 à Bac+4) : 40%</w:t>
      </w:r>
    </w:p>
    <w:p w:rsidR="00130BF6" w:rsidRDefault="00130BF6" w:rsidP="004042A7">
      <w:pPr>
        <w:numPr>
          <w:ilvl w:val="0"/>
          <w:numId w:val="1"/>
        </w:numPr>
        <w:spacing w:after="0" w:line="240" w:lineRule="auto"/>
        <w:jc w:val="both"/>
      </w:pPr>
      <w:r>
        <w:t xml:space="preserve">Catégorie A par règle de cumul : niveau IV et V </w:t>
      </w:r>
      <w:r w:rsidR="00AC4884">
        <w:t>(CAP</w:t>
      </w:r>
      <w:r>
        <w:t>-BEP Bac Pro) : 40%</w:t>
      </w:r>
    </w:p>
    <w:p w:rsidR="000641B7" w:rsidRDefault="004F47D1" w:rsidP="000641B7">
      <w:pPr>
        <w:spacing w:before="240" w:after="0" w:line="240" w:lineRule="auto"/>
        <w:ind w:left="1070"/>
      </w:pPr>
      <w:r>
        <w:rPr>
          <w:noProof/>
          <w:lang w:eastAsia="fr-FR"/>
        </w:rPr>
        <w:drawing>
          <wp:inline distT="0" distB="0" distL="0" distR="0">
            <wp:extent cx="676275" cy="180975"/>
            <wp:effectExtent l="0" t="0" r="0" b="0"/>
            <wp:docPr id="1" name="il_fi" descr="http://www.maxi-gif.com/gif-anime/outils/outils-ciseaux-0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xi-gif.com/gif-anime/outils/outils-ciseaux-0000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D93">
        <w:t>…………………………………………………………………………………………………………………………………</w:t>
      </w:r>
      <w:r>
        <w:rPr>
          <w:noProof/>
          <w:lang w:eastAsia="fr-FR"/>
        </w:rPr>
        <w:drawing>
          <wp:inline distT="0" distB="0" distL="0" distR="0">
            <wp:extent cx="676275" cy="180975"/>
            <wp:effectExtent l="0" t="0" r="0" b="0"/>
            <wp:docPr id="2" name="il_fi" descr="http://www.maxi-gif.com/gif-anime/outils/outils-ciseaux-0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xi-gif.com/gif-anime/outils/outils-ciseaux-0000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93" w:rsidRDefault="00470D93" w:rsidP="00470D93">
      <w:pPr>
        <w:spacing w:before="240" w:after="0" w:line="240" w:lineRule="auto"/>
        <w:ind w:left="1070"/>
        <w:jc w:val="center"/>
        <w:rPr>
          <w:b/>
          <w:sz w:val="28"/>
          <w:szCs w:val="28"/>
        </w:rPr>
      </w:pPr>
      <w:r w:rsidRPr="00470D93">
        <w:rPr>
          <w:b/>
          <w:sz w:val="28"/>
          <w:szCs w:val="28"/>
        </w:rPr>
        <w:t>FORMULAIRE DE VERSEMENT 2013 SUR</w:t>
      </w:r>
      <w:r w:rsidR="00360E29">
        <w:rPr>
          <w:b/>
          <w:sz w:val="28"/>
          <w:szCs w:val="28"/>
        </w:rPr>
        <w:t xml:space="preserve"> LES</w:t>
      </w:r>
      <w:r w:rsidRPr="00470D93">
        <w:rPr>
          <w:b/>
          <w:sz w:val="28"/>
          <w:szCs w:val="28"/>
        </w:rPr>
        <w:t xml:space="preserve"> SALAIRES 2012</w:t>
      </w:r>
    </w:p>
    <w:p w:rsidR="004042A7" w:rsidRPr="004042A7" w:rsidRDefault="004042A7" w:rsidP="00470D93">
      <w:pPr>
        <w:spacing w:after="0" w:line="240" w:lineRule="auto"/>
        <w:ind w:left="1070"/>
        <w:jc w:val="center"/>
        <w:rPr>
          <w:b/>
          <w:sz w:val="20"/>
          <w:szCs w:val="20"/>
        </w:rPr>
      </w:pPr>
    </w:p>
    <w:p w:rsidR="00470D93" w:rsidRPr="00203A7F" w:rsidRDefault="003132FD" w:rsidP="00A96C84">
      <w:pPr>
        <w:tabs>
          <w:tab w:val="left" w:leader="dot" w:pos="9639"/>
        </w:tabs>
        <w:spacing w:after="0" w:line="360" w:lineRule="auto"/>
        <w:ind w:left="1070"/>
        <w:rPr>
          <w:b/>
        </w:rPr>
      </w:pPr>
      <w:r w:rsidRPr="00203A7F">
        <w:rPr>
          <w:b/>
        </w:rPr>
        <w:t>Société</w:t>
      </w:r>
      <w:r w:rsidR="00470D93" w:rsidRPr="00203A7F">
        <w:rPr>
          <w:b/>
        </w:rPr>
        <w:t xml:space="preserve"> : </w:t>
      </w:r>
      <w:r w:rsidR="00470D93" w:rsidRPr="00203A7F">
        <w:rPr>
          <w:b/>
        </w:rPr>
        <w:tab/>
      </w:r>
    </w:p>
    <w:p w:rsidR="00470D93" w:rsidRDefault="00470D93" w:rsidP="00A96C84">
      <w:pPr>
        <w:tabs>
          <w:tab w:val="left" w:leader="dot" w:pos="9639"/>
        </w:tabs>
        <w:spacing w:after="0" w:line="360" w:lineRule="auto"/>
        <w:ind w:left="1070"/>
      </w:pPr>
      <w:r>
        <w:t xml:space="preserve">Adresse : </w:t>
      </w:r>
      <w:r>
        <w:tab/>
      </w:r>
    </w:p>
    <w:p w:rsidR="00470D93" w:rsidRDefault="00470D93" w:rsidP="00A96C84">
      <w:pPr>
        <w:tabs>
          <w:tab w:val="left" w:leader="dot" w:pos="9639"/>
        </w:tabs>
        <w:spacing w:after="0" w:line="360" w:lineRule="auto"/>
        <w:ind w:left="1070"/>
      </w:pPr>
      <w:r>
        <w:t>Contact</w:t>
      </w:r>
      <w:r w:rsidR="003132FD">
        <w:t xml:space="preserve"> taxe d’apprentissage</w:t>
      </w:r>
      <w:r>
        <w:t xml:space="preserve"> : </w:t>
      </w:r>
      <w:r>
        <w:tab/>
      </w:r>
    </w:p>
    <w:p w:rsidR="00470D93" w:rsidRDefault="00470D93" w:rsidP="00A96C84">
      <w:pPr>
        <w:tabs>
          <w:tab w:val="left" w:leader="dot" w:pos="5103"/>
          <w:tab w:val="left" w:leader="dot" w:pos="9639"/>
        </w:tabs>
        <w:spacing w:after="0" w:line="360" w:lineRule="auto"/>
        <w:ind w:left="1070"/>
      </w:pPr>
      <w:r>
        <w:t xml:space="preserve">Tél : </w:t>
      </w:r>
      <w:r>
        <w:tab/>
      </w:r>
      <w:r w:rsidR="003132FD">
        <w:t>Courriel</w:t>
      </w:r>
      <w:r>
        <w:t xml:space="preserve"> : </w:t>
      </w:r>
      <w:r>
        <w:tab/>
      </w:r>
    </w:p>
    <w:p w:rsidR="00203A7F" w:rsidRDefault="0018654E" w:rsidP="00552C69">
      <w:pPr>
        <w:pStyle w:val="Sansinterligne"/>
        <w:tabs>
          <w:tab w:val="left" w:leader="dot" w:pos="5103"/>
        </w:tabs>
      </w:pPr>
      <w:r w:rsidRPr="003132FD">
        <w:t>Montant</w:t>
      </w:r>
      <w:r w:rsidR="003132FD" w:rsidRPr="003132FD">
        <w:t xml:space="preserve"> attribué</w:t>
      </w:r>
      <w:r w:rsidR="00203A7F">
        <w:t xml:space="preserve"> pour la catégorie C</w:t>
      </w:r>
      <w:r w:rsidRPr="003132FD">
        <w:t> : ……………  €</w:t>
      </w:r>
      <w:r w:rsidR="00203A7F">
        <w:t>, catégorie B</w:t>
      </w:r>
      <w:r w:rsidR="00203A7F" w:rsidRPr="003132FD">
        <w:t>: ……………  €</w:t>
      </w:r>
      <w:r w:rsidR="00203A7F">
        <w:t>, catégorie A</w:t>
      </w:r>
      <w:r w:rsidR="00203A7F" w:rsidRPr="003132FD">
        <w:t>: ……………  €</w:t>
      </w:r>
      <w:r w:rsidR="00203A7F">
        <w:t xml:space="preserve">, </w:t>
      </w:r>
    </w:p>
    <w:p w:rsidR="0018654E" w:rsidRPr="00203A7F" w:rsidRDefault="00203A7F" w:rsidP="00552C69">
      <w:pPr>
        <w:pStyle w:val="Sansinterligne"/>
        <w:tabs>
          <w:tab w:val="left" w:leader="dot" w:pos="5103"/>
        </w:tabs>
        <w:rPr>
          <w:b/>
        </w:rPr>
      </w:pPr>
      <w:r>
        <w:t xml:space="preserve">Soit au </w:t>
      </w:r>
      <w:r w:rsidRPr="00203A7F">
        <w:rPr>
          <w:b/>
        </w:rPr>
        <w:t>total : ……………  €</w:t>
      </w:r>
    </w:p>
    <w:p w:rsidR="009A3F1F" w:rsidRDefault="009A3F1F" w:rsidP="004042A7">
      <w:pPr>
        <w:pStyle w:val="Sansinterligne"/>
        <w:rPr>
          <w:b/>
        </w:rPr>
      </w:pPr>
    </w:p>
    <w:p w:rsidR="00470D93" w:rsidRDefault="00552C69" w:rsidP="004042A7">
      <w:pPr>
        <w:pStyle w:val="Sansinterligne"/>
      </w:pPr>
      <w:r w:rsidRPr="00203A7F">
        <w:rPr>
          <w:b/>
        </w:rPr>
        <w:t>Intitulé du diplôme</w:t>
      </w:r>
      <w:r w:rsidR="00470D93" w:rsidRPr="003132FD">
        <w:t xml:space="preserve"> : </w:t>
      </w:r>
      <w:r w:rsidRPr="003132FD">
        <w:t>…………………………………………………………………………………………………………</w:t>
      </w:r>
      <w:r w:rsidR="00203A7F">
        <w:t>………………………</w:t>
      </w:r>
      <w:r w:rsidR="005714F0">
        <w:t>.</w:t>
      </w:r>
      <w:r w:rsidR="00203A7F">
        <w:t>…</w:t>
      </w:r>
    </w:p>
    <w:p w:rsidR="00A96C84" w:rsidRDefault="00A96C84" w:rsidP="00A96C84">
      <w:pPr>
        <w:pStyle w:val="Sansinterligne"/>
        <w:rPr>
          <w:sz w:val="10"/>
          <w:szCs w:val="10"/>
        </w:rPr>
      </w:pPr>
    </w:p>
    <w:p w:rsidR="005714F0" w:rsidRPr="003132FD" w:rsidRDefault="005714F0" w:rsidP="00A96C84">
      <w:pPr>
        <w:pStyle w:val="Sansinterligne"/>
        <w:rPr>
          <w:sz w:val="10"/>
          <w:szCs w:val="10"/>
        </w:rPr>
      </w:pPr>
    </w:p>
    <w:p w:rsidR="00470D93" w:rsidRPr="003132FD" w:rsidRDefault="0018654E" w:rsidP="00500918">
      <w:pPr>
        <w:pStyle w:val="Sansinterligne"/>
        <w:spacing w:line="480" w:lineRule="auto"/>
      </w:pPr>
      <w:r w:rsidRPr="003132FD">
        <w:t>Coordonnées de</w:t>
      </w:r>
      <w:r w:rsidR="00470D93" w:rsidRPr="003132FD">
        <w:t xml:space="preserve"> l’Organisme Collecteur de la Taxe d’Apprentissage (OCTA) : </w:t>
      </w:r>
    </w:p>
    <w:p w:rsidR="00470D93" w:rsidRDefault="00470D93" w:rsidP="00500918">
      <w:pPr>
        <w:pStyle w:val="Sansinterligne"/>
        <w:tabs>
          <w:tab w:val="left" w:leader="dot" w:pos="9639"/>
        </w:tabs>
      </w:pPr>
      <w:r>
        <w:t xml:space="preserve">Dénomination : </w:t>
      </w:r>
      <w:r>
        <w:tab/>
      </w:r>
    </w:p>
    <w:p w:rsidR="004042A7" w:rsidRDefault="004042A7" w:rsidP="00500918">
      <w:pPr>
        <w:pStyle w:val="Sansinterligne"/>
        <w:tabs>
          <w:tab w:val="left" w:leader="dot" w:pos="9639"/>
        </w:tabs>
      </w:pPr>
      <w:r>
        <w:t xml:space="preserve">Adresse : </w:t>
      </w:r>
      <w:r>
        <w:tab/>
      </w:r>
    </w:p>
    <w:p w:rsidR="004042A7" w:rsidRPr="00727CFE" w:rsidRDefault="004042A7" w:rsidP="004042A7">
      <w:pPr>
        <w:tabs>
          <w:tab w:val="left" w:pos="3402"/>
          <w:tab w:val="left" w:pos="5670"/>
          <w:tab w:val="left" w:pos="9639"/>
        </w:tabs>
        <w:spacing w:before="240" w:after="0" w:line="240" w:lineRule="auto"/>
        <w:ind w:left="1070"/>
      </w:pPr>
      <w:r>
        <w:t xml:space="preserve">Fait </w:t>
      </w:r>
      <w:proofErr w:type="gramStart"/>
      <w:r>
        <w:t xml:space="preserve">à </w:t>
      </w:r>
      <w:r>
        <w:tab/>
        <w:t>le</w:t>
      </w:r>
      <w:proofErr w:type="gramEnd"/>
      <w:r>
        <w:tab/>
        <w:t xml:space="preserve">Signature et cachet de </w:t>
      </w:r>
      <w:r w:rsidR="00552C69">
        <w:t>la société</w:t>
      </w:r>
      <w:r>
        <w:t>:</w:t>
      </w:r>
    </w:p>
    <w:sectPr w:rsidR="004042A7" w:rsidRPr="00727CFE" w:rsidSect="00727C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403" w:right="720" w:bottom="720" w:left="709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321" w:rsidRDefault="008C5321" w:rsidP="001375E3">
      <w:pPr>
        <w:spacing w:after="0" w:line="240" w:lineRule="auto"/>
      </w:pPr>
      <w:r>
        <w:separator/>
      </w:r>
    </w:p>
  </w:endnote>
  <w:endnote w:type="continuationSeparator" w:id="0">
    <w:p w:rsidR="008C5321" w:rsidRDefault="008C5321" w:rsidP="00137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5E" w:rsidRDefault="00D07A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E22" w:rsidRPr="005714F0" w:rsidRDefault="004F47D1" w:rsidP="006C4E22">
    <w:pPr>
      <w:pStyle w:val="Pieddepage"/>
      <w:spacing w:line="288" w:lineRule="auto"/>
      <w:ind w:left="426"/>
      <w:rPr>
        <w:rFonts w:ascii="Century Gothic" w:hAnsi="Century Gothic"/>
        <w:color w:val="943634"/>
        <w:sz w:val="20"/>
        <w:szCs w:val="20"/>
      </w:rPr>
    </w:pPr>
    <w:r>
      <w:rPr>
        <w:rFonts w:ascii="Century Gothic" w:hAnsi="Century Gothic"/>
        <w:noProof/>
        <w:color w:val="943634"/>
        <w:sz w:val="20"/>
        <w:szCs w:val="2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43180</wp:posOffset>
          </wp:positionV>
          <wp:extent cx="228600" cy="542925"/>
          <wp:effectExtent l="0" t="0" r="0" b="0"/>
          <wp:wrapNone/>
          <wp:docPr id="11" name="Image 11" descr="Glyphe_Dro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lyphe_Dro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E22" w:rsidRPr="005714F0">
      <w:rPr>
        <w:rFonts w:ascii="Century Gothic" w:hAnsi="Century Gothic"/>
        <w:b/>
        <w:color w:val="943634"/>
        <w:sz w:val="20"/>
        <w:szCs w:val="20"/>
      </w:rPr>
      <w:t>Thomas Blin</w:t>
    </w:r>
    <w:r w:rsidR="00F71C09" w:rsidRPr="00B610AF">
      <w:rPr>
        <w:rFonts w:ascii="Century Gothic" w:hAnsi="Century Gothic"/>
        <w:b/>
        <w:caps/>
        <w:color w:val="943634"/>
        <w:sz w:val="20"/>
        <w:szCs w:val="20"/>
      </w:rPr>
      <w:br/>
    </w:r>
    <w:r w:rsidR="006C4E22" w:rsidRPr="00B610AF">
      <w:rPr>
        <w:rFonts w:ascii="Century Gothic" w:hAnsi="Century Gothic"/>
        <w:color w:val="943634"/>
        <w:sz w:val="20"/>
        <w:szCs w:val="20"/>
      </w:rPr>
      <w:t>Responsable administratif adjoint</w:t>
    </w:r>
  </w:p>
  <w:p w:rsidR="005F74C4" w:rsidRPr="00B610AF" w:rsidRDefault="00D07A5E" w:rsidP="00727CFE">
    <w:pPr>
      <w:pStyle w:val="Pieddepage"/>
      <w:spacing w:line="288" w:lineRule="auto"/>
      <w:ind w:left="426"/>
      <w:rPr>
        <w:rFonts w:ascii="Century Gothic" w:hAnsi="Century Gothic"/>
        <w:color w:val="943634"/>
        <w:sz w:val="20"/>
        <w:szCs w:val="20"/>
      </w:rPr>
    </w:pPr>
    <w:r>
      <w:rPr>
        <w:rFonts w:ascii="Century Gothic" w:hAnsi="Century Gothic"/>
        <w:color w:val="943634"/>
        <w:sz w:val="20"/>
        <w:szCs w:val="20"/>
      </w:rPr>
      <w:t>t</w:t>
    </w:r>
    <w:r w:rsidR="006C4E22" w:rsidRPr="005714F0">
      <w:rPr>
        <w:rFonts w:ascii="Century Gothic" w:hAnsi="Century Gothic"/>
        <w:color w:val="943634"/>
        <w:sz w:val="20"/>
        <w:szCs w:val="20"/>
      </w:rPr>
      <w:t>homas.blin@univ-lyon3.fr</w:t>
    </w:r>
  </w:p>
  <w:p w:rsidR="005F74C4" w:rsidRPr="00B610AF" w:rsidRDefault="006C4E22" w:rsidP="00D07A5E">
    <w:pPr>
      <w:ind w:firstLine="426"/>
      <w:rPr>
        <w:rFonts w:ascii="Century Gothic" w:hAnsi="Century Gothic"/>
        <w:color w:val="943634"/>
        <w:sz w:val="20"/>
        <w:szCs w:val="20"/>
      </w:rPr>
    </w:pPr>
    <w:r w:rsidRPr="00B610AF">
      <w:rPr>
        <w:rFonts w:ascii="Century Gothic" w:hAnsi="Century Gothic"/>
        <w:color w:val="943634"/>
        <w:sz w:val="20"/>
        <w:szCs w:val="20"/>
      </w:rPr>
      <w:t xml:space="preserve">Tél : </w:t>
    </w:r>
    <w:r w:rsidR="00965B75" w:rsidRPr="00B610AF">
      <w:rPr>
        <w:rFonts w:ascii="Century Gothic" w:hAnsi="Century Gothic"/>
        <w:color w:val="943634"/>
        <w:sz w:val="20"/>
        <w:szCs w:val="20"/>
      </w:rPr>
      <w:t>04.78.78.70.45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5E" w:rsidRDefault="00D07A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321" w:rsidRDefault="008C5321" w:rsidP="001375E3">
      <w:pPr>
        <w:spacing w:after="0" w:line="240" w:lineRule="auto"/>
      </w:pPr>
      <w:r>
        <w:separator/>
      </w:r>
    </w:p>
  </w:footnote>
  <w:footnote w:type="continuationSeparator" w:id="0">
    <w:p w:rsidR="008C5321" w:rsidRDefault="008C5321" w:rsidP="00137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5E" w:rsidRDefault="00D07A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FB" w:rsidRDefault="004F47D1" w:rsidP="00D67DFB">
    <w:pPr>
      <w:ind w:left="-709"/>
      <w:jc w:val="right"/>
      <w:rPr>
        <w:rFonts w:ascii="Century Gothic" w:hAnsi="Century Gothic"/>
        <w:b/>
        <w:caps/>
        <w:color w:val="6285A4"/>
        <w:position w:val="2"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10795</wp:posOffset>
          </wp:positionV>
          <wp:extent cx="3204210" cy="3204210"/>
          <wp:effectExtent l="0" t="0" r="0" b="0"/>
          <wp:wrapNone/>
          <wp:docPr id="10" name="Image 10" descr="Logo_Dro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Dro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4210" cy="320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7DFB" w:rsidRDefault="00FE4FD2" w:rsidP="00D67DFB">
    <w:pPr>
      <w:ind w:left="-709"/>
      <w:jc w:val="right"/>
      <w:rPr>
        <w:rFonts w:ascii="Century Gothic" w:hAnsi="Century Gothic"/>
        <w:b/>
        <w:caps/>
        <w:color w:val="B4503A"/>
        <w:position w:val="2"/>
        <w:sz w:val="20"/>
        <w:szCs w:val="20"/>
      </w:rPr>
    </w:pPr>
    <w:r w:rsidRPr="00FE4FD2">
      <w:rPr>
        <w:rFonts w:ascii="Century Gothic" w:hAnsi="Century Gothic"/>
        <w:b/>
        <w:caps/>
        <w:color w:val="B4503A"/>
        <w:position w:val="2"/>
        <w:sz w:val="20"/>
        <w:szCs w:val="20"/>
      </w:rPr>
      <w:t>droit interne</w:t>
    </w:r>
    <w:r w:rsidRPr="00FE4FD2">
      <w:rPr>
        <w:rFonts w:ascii="Century Gothic" w:hAnsi="Century Gothic"/>
        <w:b/>
        <w:caps/>
        <w:color w:val="B4503A"/>
        <w:position w:val="2"/>
        <w:sz w:val="20"/>
        <w:szCs w:val="20"/>
      </w:rPr>
      <w:cr/>
      <w:t>droit européen</w:t>
    </w:r>
    <w:r w:rsidRPr="00FE4FD2">
      <w:rPr>
        <w:rFonts w:ascii="Century Gothic" w:hAnsi="Century Gothic"/>
        <w:b/>
        <w:caps/>
        <w:color w:val="B4503A"/>
        <w:position w:val="2"/>
        <w:sz w:val="20"/>
        <w:szCs w:val="20"/>
      </w:rPr>
      <w:cr/>
      <w:t>droit international</w:t>
    </w:r>
    <w:r w:rsidRPr="00FE4FD2">
      <w:rPr>
        <w:rFonts w:ascii="Century Gothic" w:hAnsi="Century Gothic"/>
        <w:b/>
        <w:caps/>
        <w:color w:val="B4503A"/>
        <w:position w:val="2"/>
        <w:sz w:val="20"/>
        <w:szCs w:val="20"/>
      </w:rPr>
      <w:cr/>
      <w:t>science politique</w:t>
    </w:r>
    <w:r w:rsidRPr="00FE4FD2">
      <w:rPr>
        <w:rFonts w:ascii="Century Gothic" w:hAnsi="Century Gothic"/>
        <w:b/>
        <w:caps/>
        <w:color w:val="B4503A"/>
        <w:position w:val="2"/>
        <w:sz w:val="20"/>
        <w:szCs w:val="20"/>
      </w:rPr>
      <w:cr/>
    </w:r>
  </w:p>
  <w:p w:rsidR="000E65D4" w:rsidRPr="009C66D9" w:rsidRDefault="000E65D4" w:rsidP="000E65D4">
    <w:pPr>
      <w:pStyle w:val="Sansinterligne"/>
      <w:rPr>
        <w:b/>
        <w:color w:val="943634"/>
      </w:rPr>
    </w:pPr>
    <w:r w:rsidRPr="009C66D9">
      <w:rPr>
        <w:b/>
        <w:color w:val="943634"/>
      </w:rPr>
      <w:t>Faculté de droit</w:t>
    </w:r>
  </w:p>
  <w:p w:rsidR="000E65D4" w:rsidRPr="009C66D9" w:rsidRDefault="000E65D4" w:rsidP="000E65D4">
    <w:pPr>
      <w:pStyle w:val="Sansinterligne"/>
      <w:rPr>
        <w:color w:val="943634"/>
      </w:rPr>
    </w:pPr>
    <w:r w:rsidRPr="009C66D9">
      <w:rPr>
        <w:color w:val="943634"/>
      </w:rPr>
      <w:t>15 quai Claude Bernard</w:t>
    </w:r>
  </w:p>
  <w:p w:rsidR="000E65D4" w:rsidRPr="009C66D9" w:rsidRDefault="000E65D4" w:rsidP="000E65D4">
    <w:pPr>
      <w:pStyle w:val="Sansinterligne"/>
      <w:rPr>
        <w:color w:val="943634"/>
      </w:rPr>
    </w:pPr>
    <w:r w:rsidRPr="009C66D9">
      <w:rPr>
        <w:color w:val="943634"/>
      </w:rPr>
      <w:t>69007 Lyon</w:t>
    </w:r>
  </w:p>
  <w:p w:rsidR="000E65D4" w:rsidRPr="009C66D9" w:rsidRDefault="000E65D4" w:rsidP="000E65D4">
    <w:pPr>
      <w:pStyle w:val="Sansinterligne"/>
      <w:rPr>
        <w:b/>
        <w:color w:val="943634"/>
      </w:rPr>
    </w:pPr>
    <w:hyperlink r:id="rId2" w:history="1">
      <w:r w:rsidRPr="009C66D9">
        <w:rPr>
          <w:rStyle w:val="Lienhypertexte"/>
          <w:rFonts w:ascii="Century Gothic" w:hAnsi="Century Gothic"/>
          <w:b/>
          <w:color w:val="943634"/>
          <w:sz w:val="20"/>
          <w:szCs w:val="20"/>
          <w:u w:val="none"/>
        </w:rPr>
        <w:t>http://facdedroit.univ-lyon3.fr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5E" w:rsidRDefault="00D07A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A3382"/>
    <w:multiLevelType w:val="hybridMultilevel"/>
    <w:tmpl w:val="1E9CBB06"/>
    <w:lvl w:ilvl="0" w:tplc="1068CDFE">
      <w:start w:val="3"/>
      <w:numFmt w:val="bullet"/>
      <w:lvlText w:val="-"/>
      <w:lvlJc w:val="left"/>
      <w:pPr>
        <w:ind w:left="10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E3"/>
    <w:rsid w:val="000517DE"/>
    <w:rsid w:val="00052344"/>
    <w:rsid w:val="00056F98"/>
    <w:rsid w:val="000641B7"/>
    <w:rsid w:val="00093998"/>
    <w:rsid w:val="000B2E8F"/>
    <w:rsid w:val="000E65D4"/>
    <w:rsid w:val="00130BF6"/>
    <w:rsid w:val="001375E3"/>
    <w:rsid w:val="0015377B"/>
    <w:rsid w:val="0018654E"/>
    <w:rsid w:val="001975C0"/>
    <w:rsid w:val="00203A7F"/>
    <w:rsid w:val="0022554B"/>
    <w:rsid w:val="0024748D"/>
    <w:rsid w:val="002711B2"/>
    <w:rsid w:val="003132FD"/>
    <w:rsid w:val="003437E3"/>
    <w:rsid w:val="00360E29"/>
    <w:rsid w:val="003E355B"/>
    <w:rsid w:val="004042A7"/>
    <w:rsid w:val="00470D93"/>
    <w:rsid w:val="004F47D1"/>
    <w:rsid w:val="00500918"/>
    <w:rsid w:val="00552C69"/>
    <w:rsid w:val="005714F0"/>
    <w:rsid w:val="00586BA2"/>
    <w:rsid w:val="005B3F95"/>
    <w:rsid w:val="005B5D82"/>
    <w:rsid w:val="005C18D0"/>
    <w:rsid w:val="005C1C57"/>
    <w:rsid w:val="005C4E00"/>
    <w:rsid w:val="005C73C5"/>
    <w:rsid w:val="005F74C4"/>
    <w:rsid w:val="00623BF7"/>
    <w:rsid w:val="00673D75"/>
    <w:rsid w:val="006C4E22"/>
    <w:rsid w:val="00727CFE"/>
    <w:rsid w:val="00731035"/>
    <w:rsid w:val="00762C7C"/>
    <w:rsid w:val="007D6F58"/>
    <w:rsid w:val="00835122"/>
    <w:rsid w:val="00864FE5"/>
    <w:rsid w:val="008A0DD4"/>
    <w:rsid w:val="008C5321"/>
    <w:rsid w:val="008E6E60"/>
    <w:rsid w:val="008F5AA6"/>
    <w:rsid w:val="00913E39"/>
    <w:rsid w:val="0092315D"/>
    <w:rsid w:val="00965B75"/>
    <w:rsid w:val="009A3F1F"/>
    <w:rsid w:val="009A528E"/>
    <w:rsid w:val="009B5D69"/>
    <w:rsid w:val="009C66D9"/>
    <w:rsid w:val="009C7820"/>
    <w:rsid w:val="00A5418D"/>
    <w:rsid w:val="00A81FC4"/>
    <w:rsid w:val="00A96C84"/>
    <w:rsid w:val="00AA0AD2"/>
    <w:rsid w:val="00AC3D55"/>
    <w:rsid w:val="00AC4884"/>
    <w:rsid w:val="00B13395"/>
    <w:rsid w:val="00B610AF"/>
    <w:rsid w:val="00BC2C7A"/>
    <w:rsid w:val="00BF0D99"/>
    <w:rsid w:val="00C43E93"/>
    <w:rsid w:val="00C6251B"/>
    <w:rsid w:val="00C713A4"/>
    <w:rsid w:val="00C95105"/>
    <w:rsid w:val="00D013ED"/>
    <w:rsid w:val="00D07A5E"/>
    <w:rsid w:val="00D07F65"/>
    <w:rsid w:val="00D5303D"/>
    <w:rsid w:val="00D67DFB"/>
    <w:rsid w:val="00DE741D"/>
    <w:rsid w:val="00E22141"/>
    <w:rsid w:val="00F670DE"/>
    <w:rsid w:val="00F71C09"/>
    <w:rsid w:val="00F97A09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E0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5E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375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7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5E3"/>
  </w:style>
  <w:style w:type="paragraph" w:styleId="Pieddepage">
    <w:name w:val="footer"/>
    <w:basedOn w:val="Normal"/>
    <w:link w:val="PieddepageCar"/>
    <w:uiPriority w:val="99"/>
    <w:unhideWhenUsed/>
    <w:rsid w:val="00137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5E3"/>
  </w:style>
  <w:style w:type="character" w:styleId="Lienhypertexte">
    <w:name w:val="Hyperlink"/>
    <w:uiPriority w:val="99"/>
    <w:unhideWhenUsed/>
    <w:rsid w:val="000517DE"/>
    <w:rPr>
      <w:color w:val="0000FF"/>
      <w:u w:val="single"/>
    </w:rPr>
  </w:style>
  <w:style w:type="paragraph" w:styleId="Sansinterligne">
    <w:name w:val="No Spacing"/>
    <w:uiPriority w:val="1"/>
    <w:qFormat/>
    <w:rsid w:val="004042A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E0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5E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375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7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5E3"/>
  </w:style>
  <w:style w:type="paragraph" w:styleId="Pieddepage">
    <w:name w:val="footer"/>
    <w:basedOn w:val="Normal"/>
    <w:link w:val="PieddepageCar"/>
    <w:uiPriority w:val="99"/>
    <w:unhideWhenUsed/>
    <w:rsid w:val="00137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5E3"/>
  </w:style>
  <w:style w:type="character" w:styleId="Lienhypertexte">
    <w:name w:val="Hyperlink"/>
    <w:uiPriority w:val="99"/>
    <w:unhideWhenUsed/>
    <w:rsid w:val="000517DE"/>
    <w:rPr>
      <w:color w:val="0000FF"/>
      <w:u w:val="single"/>
    </w:rPr>
  </w:style>
  <w:style w:type="paragraph" w:styleId="Sansinterligne">
    <w:name w:val="No Spacing"/>
    <w:uiPriority w:val="1"/>
    <w:qFormat/>
    <w:rsid w:val="004042A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.blin@univ-lyon3.f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facdedroit.univ-lyon3.f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1422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Jean Moulin Lyon3</Company>
  <LinksUpToDate>false</LinksUpToDate>
  <CharactersWithSpaces>1677</CharactersWithSpaces>
  <SharedDoc>false</SharedDoc>
  <HLinks>
    <vt:vector size="12" baseType="variant">
      <vt:variant>
        <vt:i4>5111865</vt:i4>
      </vt:variant>
      <vt:variant>
        <vt:i4>0</vt:i4>
      </vt:variant>
      <vt:variant>
        <vt:i4>0</vt:i4>
      </vt:variant>
      <vt:variant>
        <vt:i4>5</vt:i4>
      </vt:variant>
      <vt:variant>
        <vt:lpwstr>mailto:thomas.blin@univ-lyon3.fr</vt:lpwstr>
      </vt:variant>
      <vt:variant>
        <vt:lpwstr/>
      </vt:variant>
      <vt:variant>
        <vt:i4>2031625</vt:i4>
      </vt:variant>
      <vt:variant>
        <vt:i4>0</vt:i4>
      </vt:variant>
      <vt:variant>
        <vt:i4>0</vt:i4>
      </vt:variant>
      <vt:variant>
        <vt:i4>5</vt:i4>
      </vt:variant>
      <vt:variant>
        <vt:lpwstr>http://facdedroit.univ-lyon3.fr/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Gerland</dc:creator>
  <cp:keywords/>
  <dc:description/>
  <cp:lastModifiedBy>DEFIVES ANNE</cp:lastModifiedBy>
  <cp:revision>2</cp:revision>
  <cp:lastPrinted>2013-01-10T14:40:00Z</cp:lastPrinted>
  <dcterms:created xsi:type="dcterms:W3CDTF">2013-01-16T16:19:00Z</dcterms:created>
  <dcterms:modified xsi:type="dcterms:W3CDTF">2013-01-16T16:19:00Z</dcterms:modified>
</cp:coreProperties>
</file>